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1"/>
        <w:tblW w:w="10164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64"/>
      </w:tblGrid>
      <w:tr w:rsidR="00603379" w:rsidRPr="0028568A" w14:paraId="27DC5E1E" w14:textId="77777777" w:rsidTr="00993D11">
        <w:trPr>
          <w:trHeight w:val="57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F2F8D4B" w14:textId="77777777" w:rsidR="00603379" w:rsidRPr="00A94CA2" w:rsidRDefault="00603379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u w:val="single"/>
                <w:lang w:val="es-ES"/>
              </w:rPr>
            </w:pPr>
            <w:r w:rsidRPr="00A94CA2">
              <w:rPr>
                <w:rFonts w:ascii="Museo Sans 100" w:hAnsi="Museo Sans 100"/>
                <w:b/>
                <w:bCs/>
                <w:color w:val="44546A" w:themeColor="text2"/>
                <w:u w:val="single"/>
                <w:lang w:val="es-ES"/>
              </w:rPr>
              <w:t xml:space="preserve">FORMULARIO DE INSCRIPCIÓN COMO PERITO EN EL SECTOR DE </w:t>
            </w:r>
            <w:r w:rsidR="005B4DB2">
              <w:rPr>
                <w:rFonts w:ascii="Museo Sans 100" w:hAnsi="Museo Sans 100"/>
                <w:b/>
                <w:bCs/>
                <w:color w:val="44546A" w:themeColor="text2"/>
                <w:u w:val="single"/>
                <w:lang w:val="es-ES"/>
              </w:rPr>
              <w:t>TELECOMUNICACIONES</w:t>
            </w:r>
          </w:p>
          <w:p w14:paraId="7E4C2945" w14:textId="77777777" w:rsidR="00603379" w:rsidRPr="00E32346" w:rsidRDefault="00603379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</w:pPr>
          </w:p>
          <w:p w14:paraId="4AD830A8" w14:textId="77777777" w:rsidR="00603379" w:rsidRPr="00E32346" w:rsidRDefault="00603379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</w:pPr>
            <w:r w:rsidRPr="00E32346"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  <w:t>(Previo a completar el formulario</w:t>
            </w:r>
            <w:r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  <w:t>,</w:t>
            </w:r>
            <w:r w:rsidRPr="00E32346"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  <w:t xml:space="preserve"> favor leerlo detenidamente, así como las instrucciones al final del mismo)</w:t>
            </w:r>
          </w:p>
          <w:p w14:paraId="62CF68C8" w14:textId="77777777" w:rsidR="00603379" w:rsidRPr="00E32346" w:rsidRDefault="00603379" w:rsidP="00993D11">
            <w:pPr>
              <w:pStyle w:val="Textoindependiente"/>
              <w:rPr>
                <w:rFonts w:ascii="Museo Sans 100" w:hAnsi="Museo Sans 100" w:cs="Tahoma"/>
                <w:b/>
                <w:bCs/>
                <w:color w:val="44546A" w:themeColor="text2"/>
                <w:sz w:val="16"/>
                <w:szCs w:val="16"/>
                <w:u w:val="single"/>
              </w:rPr>
            </w:pPr>
          </w:p>
          <w:tbl>
            <w:tblPr>
              <w:tblStyle w:val="Tablanormal1"/>
              <w:tblW w:w="9982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2161"/>
              <w:gridCol w:w="4991"/>
            </w:tblGrid>
            <w:tr w:rsidR="00603379" w:rsidRPr="0028568A" w14:paraId="2526C185" w14:textId="77777777" w:rsidTr="00993D11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9F3B2FF" w14:textId="77777777" w:rsidR="00603379" w:rsidRPr="00E32346" w:rsidRDefault="00603379" w:rsidP="00603379">
                  <w:pPr>
                    <w:pStyle w:val="Text"/>
                    <w:numPr>
                      <w:ilvl w:val="0"/>
                      <w:numId w:val="1"/>
                    </w:num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>IDENTIFICACIÓN DE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 xml:space="preserve">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>L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>A PERSONA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 xml:space="preserve"> QUE PRESENTA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>:</w:t>
                  </w:r>
                </w:p>
              </w:tc>
            </w:tr>
            <w:tr w:rsidR="00603379" w:rsidRPr="00E32346" w14:paraId="7231A30A" w14:textId="77777777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ADADFD6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1.1 NOMBRE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9C9EA63" w14:textId="77777777" w:rsidR="00603379" w:rsidRPr="00E32346" w:rsidRDefault="00603379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03379" w:rsidRPr="00E32346" w14:paraId="0F21CCA1" w14:textId="77777777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548B6FB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1.2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DOCUMENTO Ú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NICO DE IDENTIDAD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1A0C13C" w14:textId="77777777" w:rsidR="00603379" w:rsidRPr="00E32346" w:rsidRDefault="00603379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03379" w:rsidRPr="00E32346" w14:paraId="0FD94AA9" w14:textId="77777777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EB3E7F3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1.3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NÚ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MERO DE IDENTIFICACIÓN TRIBUTARIA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6D621BD" w14:textId="77777777" w:rsidR="00603379" w:rsidRPr="00E32346" w:rsidRDefault="00603379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03379" w:rsidRPr="00E32346" w14:paraId="2CE2E1C5" w14:textId="77777777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E11DBFC" w14:textId="77777777" w:rsidR="00603379" w:rsidRPr="00E32346" w:rsidRDefault="00603379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 xml:space="preserve">1.4 EN 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>EL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  <w:t xml:space="preserve"> CARÁCTER DE</w:t>
                  </w:r>
                  <w:r>
                    <w:rPr>
                      <w:rFonts w:ascii="Museo Sans 100" w:hAnsi="Museo Sans 100"/>
                      <w:bCs/>
                      <w:caps/>
                      <w:color w:val="44546A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E311AEE" w14:textId="77777777" w:rsidR="00603379" w:rsidRPr="00E32346" w:rsidRDefault="00603379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REPRESENTANTE LEGAL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          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 APODERADO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 w:bidi="ne-IN"/>
                    </w:rPr>
                    <w:t xml:space="preserve">                  </w:t>
                  </w:r>
                </w:p>
              </w:tc>
            </w:tr>
            <w:tr w:rsidR="00603379" w:rsidRPr="00E32346" w14:paraId="1CD15B8C" w14:textId="77777777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6FC1D15" w14:textId="77777777" w:rsidR="00603379" w:rsidRPr="00E32346" w:rsidRDefault="00603379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0F4724A" w14:textId="77777777" w:rsidR="00603379" w:rsidRPr="00E32346" w:rsidRDefault="00603379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 OTRO.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 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E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SPECIFICAR:</w:t>
                  </w:r>
                </w:p>
              </w:tc>
            </w:tr>
            <w:tr w:rsidR="00603379" w:rsidRPr="0028568A" w14:paraId="103CE9EE" w14:textId="77777777" w:rsidTr="00993D11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6B1DB75" w14:textId="77777777" w:rsidR="00603379" w:rsidRPr="00E32346" w:rsidRDefault="00603379" w:rsidP="005B4DB2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SOLICITO SE INSCRIBA A MI 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O A MI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REPRESENTAD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O/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A COMO: 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PERITO EN EL SECTOR DE </w:t>
                  </w:r>
                  <w:r w:rsidR="005B4DB2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TELECOMUNICACIONES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, PARA LO CUAL PROVEO LA SIGUIENTE INFORMACIÓN:</w:t>
                  </w:r>
                </w:p>
              </w:tc>
            </w:tr>
            <w:tr w:rsidR="00603379" w:rsidRPr="00E32346" w14:paraId="37490FCB" w14:textId="77777777" w:rsidTr="00993D11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BE6FB73" w14:textId="77777777" w:rsidR="00603379" w:rsidRPr="00E32346" w:rsidRDefault="00603379" w:rsidP="00603379">
                  <w:pPr>
                    <w:pStyle w:val="Text"/>
                    <w:numPr>
                      <w:ilvl w:val="0"/>
                      <w:numId w:val="1"/>
                    </w:num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IDENTIFICACIÓN DEL SOLICITANTE</w:t>
                  </w:r>
                  <w:r>
                    <w:rPr>
                      <w:rFonts w:ascii="Museo Sans 100" w:hAnsi="Museo Sans 100"/>
                      <w:bCs/>
                      <w:caps/>
                      <w:color w:val="44546A" w:themeColor="text2"/>
                      <w:lang w:val="es-ES"/>
                    </w:rPr>
                    <w:t>:</w:t>
                  </w:r>
                </w:p>
              </w:tc>
            </w:tr>
            <w:tr w:rsidR="00603379" w:rsidRPr="0028568A" w14:paraId="094823BD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8EFAE40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2.1 NOMBRE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(PERSONA NATURAL O JURÍDICA/DENOMINACIÓN O RAZON SOCIAL: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DFC7602" w14:textId="77777777" w:rsidR="00603379" w:rsidRPr="00E32346" w:rsidRDefault="00603379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</w:pPr>
                </w:p>
              </w:tc>
            </w:tr>
            <w:tr w:rsidR="00603379" w:rsidRPr="0028568A" w14:paraId="21F258AD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F8FCAA0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2.2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NÚMERO DE 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DUI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, PASAPORTE O CARNET DE RESIDENTE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 (PERSONA NATURAL)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 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A5D221C" w14:textId="77777777" w:rsidR="00603379" w:rsidRPr="00E32346" w:rsidRDefault="00603379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</w:pPr>
                </w:p>
              </w:tc>
            </w:tr>
            <w:tr w:rsidR="00603379" w:rsidRPr="0028568A" w14:paraId="4D04CD91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940A9C8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2.3 NIT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 (PERSONA NATURAL O JURÍDICA) 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0BE3BB0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E32346" w14:paraId="1B0FA6D4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C4F0C9E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2.4 DIRECCIÓN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FA3D42E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E32346" w14:paraId="5F654554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27FDCBF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E445B09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E32346" w14:paraId="29B2DEDE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B219848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2DBEA28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E32346" w14:paraId="0FEF94CB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E1CB86C" w14:textId="77777777" w:rsidR="00603379" w:rsidRDefault="00603379" w:rsidP="00603379">
                  <w:pPr>
                    <w:pStyle w:val="Encabezadoenmaysculas"/>
                    <w:numPr>
                      <w:ilvl w:val="1"/>
                      <w:numId w:val="1"/>
                    </w:numPr>
                    <w:ind w:left="442" w:hanging="425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TELÉ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FONOS</w:t>
                  </w:r>
                </w:p>
                <w:p w14:paraId="3EDBF5E7" w14:textId="77777777" w:rsidR="00603379" w:rsidRDefault="00603379" w:rsidP="00993D11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DOMICILIO U OFICINA:</w:t>
                  </w:r>
                </w:p>
                <w:p w14:paraId="177583A0" w14:textId="77777777" w:rsidR="00603379" w:rsidRDefault="00603379" w:rsidP="00993D11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MÓVIL:</w:t>
                  </w:r>
                </w:p>
                <w:p w14:paraId="12474966" w14:textId="77777777" w:rsidR="00603379" w:rsidRPr="00E32346" w:rsidRDefault="00603379" w:rsidP="00993D11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FAX: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3D79157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E32346" w14:paraId="73F449A9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52BEF95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2.6 CORREO ELECTRÓNICO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1931E0B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28568A" w14:paraId="28D45C5C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DBAC50A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2.7 FECHA DE CONSTITUCIÓN DE LA SOCIEDAD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125F929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28568A" w14:paraId="5D883519" w14:textId="77777777" w:rsidTr="00993D11">
              <w:trPr>
                <w:trHeight w:val="452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5E7ED51" w14:textId="77777777" w:rsidR="00603379" w:rsidRPr="00E32346" w:rsidRDefault="00603379" w:rsidP="00603379">
                  <w:pPr>
                    <w:pStyle w:val="Textoindependiente"/>
                    <w:numPr>
                      <w:ilvl w:val="0"/>
                      <w:numId w:val="1"/>
                    </w:numPr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E32346"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  <w:t>IDENTIFICACIÓN DE LA REPRESENTACIÓN LEGAL</w:t>
                  </w:r>
                </w:p>
              </w:tc>
            </w:tr>
            <w:tr w:rsidR="00603379" w:rsidRPr="0028568A" w14:paraId="37DB5534" w14:textId="77777777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D69DB45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3.1 NOMBRE DEL REPRESENTANTE LEGAL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 (REPRESENTACIÓN JUDICIAL O EXTRAJUDICIAL)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10DC213" w14:textId="77777777" w:rsidR="00603379" w:rsidRPr="00E32346" w:rsidRDefault="00603379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603379" w:rsidRPr="0028568A" w14:paraId="544322D8" w14:textId="77777777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46080EE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3.2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NÚMERO DE 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DUI DEL REPRESENTANTE LEGAL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53F30E2" w14:textId="77777777" w:rsidR="00603379" w:rsidRPr="00E32346" w:rsidRDefault="00603379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</w:pPr>
                </w:p>
              </w:tc>
            </w:tr>
            <w:tr w:rsidR="00603379" w:rsidRPr="00E32346" w14:paraId="4A0EFD85" w14:textId="77777777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E9CA305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3.3 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NIT DEL REPRESENTANTE LEGAL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A26B588" w14:textId="77777777" w:rsidR="00603379" w:rsidRPr="00E32346" w:rsidRDefault="00603379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</w:pPr>
                </w:p>
              </w:tc>
            </w:tr>
            <w:tr w:rsidR="00603379" w:rsidRPr="00E32346" w14:paraId="1187B448" w14:textId="77777777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C20AC5C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3.4 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>VIGENCIA DE</w:t>
                  </w: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t xml:space="preserve"> LA REPRESENTACIÓN: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C81257B" w14:textId="77777777" w:rsidR="00603379" w:rsidRPr="00E32346" w:rsidRDefault="00603379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</w:pPr>
                </w:p>
              </w:tc>
            </w:tr>
            <w:tr w:rsidR="00603379" w:rsidRPr="00E32346" w14:paraId="01589D07" w14:textId="77777777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E1BE468" w14:textId="77777777" w:rsidR="00603379" w:rsidRPr="00E32346" w:rsidRDefault="0060337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ES"/>
                    </w:rPr>
                    <w:lastRenderedPageBreak/>
                    <w:t>OBSERVACIONES: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F1630BD" w14:textId="77777777" w:rsidR="00603379" w:rsidRPr="00E32346" w:rsidRDefault="00603379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ES"/>
                    </w:rPr>
                  </w:pPr>
                </w:p>
              </w:tc>
            </w:tr>
            <w:tr w:rsidR="00603379" w:rsidRPr="0028568A" w14:paraId="2BC286FC" w14:textId="77777777" w:rsidTr="00993D11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F8CCB44" w14:textId="77777777" w:rsidR="00603379" w:rsidRPr="00E32346" w:rsidRDefault="00603379" w:rsidP="0060337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DOCUMENTACIÓN QUE ADJUNTA (marcar según corresponda)</w:t>
                  </w:r>
                </w:p>
                <w:p w14:paraId="175ED29D" w14:textId="77777777" w:rsidR="00603379" w:rsidRPr="00E32346" w:rsidRDefault="00603379" w:rsidP="00993D1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</w:tr>
            <w:tr w:rsidR="00603379" w:rsidRPr="0028568A" w14:paraId="7133F51E" w14:textId="77777777" w:rsidTr="00993D11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0C142FE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4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.1 DOCUMENTACIÓN LEGAL (NOTA: TODOS LOS DOCUMENTOS QUE NO SEAN ORIGINALES DEBEN SER AUTENTICADOS POR NOTARIO)</w:t>
                  </w:r>
                </w:p>
              </w:tc>
            </w:tr>
            <w:tr w:rsidR="00603379" w:rsidRPr="0028568A" w14:paraId="62FC5623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14F80D9" w14:textId="77777777" w:rsidR="00603379" w:rsidRPr="0028568A" w:rsidRDefault="00603379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end"/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 DUI DEL SOLICITANTE (PERSONA NATURAL)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20EF5E7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NIT DEL SOLICITANTE (PERSONA NATURAL)  </w:t>
                  </w:r>
                </w:p>
              </w:tc>
            </w:tr>
            <w:tr w:rsidR="00603379" w:rsidRPr="0028568A" w14:paraId="2FA069B6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58177E7" w14:textId="77777777" w:rsidR="00603379" w:rsidRPr="0028568A" w:rsidRDefault="00603379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end"/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 ESCRITURA DE CONSTITUCIÓN DE SOCIEDAD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2E17DB5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ESCRITURA DE MODIFICACIÓN AL PACTO SOCIAL</w: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(EN EL QUE CONSTE EL PACTO SOCIAL)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 </w:t>
                  </w:r>
                </w:p>
              </w:tc>
            </w:tr>
            <w:tr w:rsidR="00603379" w:rsidRPr="0028568A" w14:paraId="2DEFABD5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804469B" w14:textId="77777777" w:rsidR="00603379" w:rsidRPr="00E32346" w:rsidRDefault="00603379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t xml:space="preserve"> NIT DE LA SOCIEDAD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71579D5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CREDENCIAL DE REPRESENTACIÓN LEGAL</w: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(JUDICIAL O EXTRAJUDICIAL)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O DE ADMINISTRACIÓN DE LA SOCIEDAD</w:t>
                  </w:r>
                </w:p>
              </w:tc>
            </w:tr>
            <w:tr w:rsidR="00603379" w:rsidRPr="00E32346" w14:paraId="284377C4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E9FE0D8" w14:textId="77777777" w:rsidR="00603379" w:rsidRPr="00E32346" w:rsidRDefault="00603379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t> DUI DEL REPRESENTANTE LEGAL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681AFD6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NIT DEL REPRESENTANTE LEGAL  </w:t>
                  </w:r>
                </w:p>
              </w:tc>
            </w:tr>
            <w:tr w:rsidR="00603379" w:rsidRPr="00E32346" w14:paraId="7F119A0E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F565792" w14:textId="77777777" w:rsidR="00603379" w:rsidRPr="00E32346" w:rsidRDefault="00603379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t xml:space="preserve"> PODER LEGAL. ESPECIFICAR: 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E6A4CCF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DUI DEL REPRESENTANTE LEGAL</w:t>
                  </w:r>
                </w:p>
              </w:tc>
            </w:tr>
            <w:tr w:rsidR="00603379" w:rsidRPr="0028568A" w14:paraId="1E957081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1500AD6" w14:textId="77777777" w:rsidR="00603379" w:rsidRPr="0028568A" w:rsidRDefault="00603379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end"/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 HOJA DE VIDA DEL SOLICITANTE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6BCA868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DOCUMENTACIÓN QUE ACREDITE GRADOS ACADÉMICOS Y ESTUDIOS REALIZADOS</w:t>
                  </w:r>
                </w:p>
              </w:tc>
            </w:tr>
            <w:tr w:rsidR="00603379" w:rsidRPr="0028568A" w14:paraId="07480672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609CCB8" w14:textId="77777777" w:rsidR="00603379" w:rsidRPr="0028568A" w:rsidRDefault="00603379" w:rsidP="005B4DB2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</w:rPr>
                    <w:fldChar w:fldCharType="end"/>
                  </w:r>
                  <w:r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 RECOMENDACIONES DE PROFESIONALES EN LA RAMA DE </w:t>
                  </w:r>
                  <w:r w:rsidR="005B4DB2" w:rsidRPr="0028568A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TELECOMUNICACIONES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0FF901A" w14:textId="77777777" w:rsidR="00603379" w:rsidRPr="00E32346" w:rsidRDefault="00603379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</w:rPr>
                    <w:fldChar w:fldCharType="end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</w: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HOA DE VIDA DE LOS TÉCNICOS ESPECILIZADOS (PARA PERSONAS JURÍDICAS)</w:t>
                  </w:r>
                </w:p>
              </w:tc>
            </w:tr>
            <w:tr w:rsidR="00D07D2B" w:rsidRPr="00C774C1" w14:paraId="4684982D" w14:textId="77777777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12C0473" w14:textId="5A5732F4" w:rsidR="00D07D2B" w:rsidRPr="005F15DB" w:rsidRDefault="00D07D2B" w:rsidP="00D07D2B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  <w:spacing w:val="0"/>
                      <w:lang w:val="es-SV" w:bidi="ar-SA"/>
                    </w:rPr>
                  </w:pP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  <w:lang w:val="es-SV"/>
                    </w:rPr>
                    <w:instrText xml:space="preserve"> FORMCHECKBOX </w:instrText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</w:rPr>
                  </w:r>
                  <w:r w:rsidR="0075643E"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</w:rPr>
                    <w:fldChar w:fldCharType="separate"/>
                  </w: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</w:rPr>
                    <w:fldChar w:fldCharType="end"/>
                  </w: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  <w:lang w:val="es-SV"/>
                    </w:rPr>
                    <w:t xml:space="preserve"> DECLARACIÓN JURADA EXPRESA DE SOMETIMIENTO A LA JURISDICCIÓN DE LOS TRIBUNALES SALVADOREÑOS*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0B3A318" w14:textId="2B9FC938" w:rsidR="00D07D2B" w:rsidRPr="005F15DB" w:rsidRDefault="00D07D2B" w:rsidP="00D07D2B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  <w:lang w:val="es-SV"/>
                    </w:rPr>
                  </w:pP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OTROS: ESPECIFICAR____________________________</w:t>
                  </w:r>
                </w:p>
              </w:tc>
            </w:tr>
            <w:tr w:rsidR="00D07D2B" w:rsidRPr="008F3DEE" w14:paraId="52F0945A" w14:textId="77777777" w:rsidTr="00927DBD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20D4A85" w14:textId="24DF4EA9" w:rsidR="00D07D2B" w:rsidRPr="008F3DEE" w:rsidRDefault="00D07D2B" w:rsidP="00D07D2B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8496B0" w:themeColor="text2" w:themeTint="99"/>
                      <w:lang w:val="es-SV"/>
                    </w:rPr>
                    <w:t>*ÚNICAMENTE PARA PERITOS EXTRANJEROS</w:t>
                  </w:r>
                </w:p>
              </w:tc>
            </w:tr>
            <w:tr w:rsidR="00D07D2B" w:rsidRPr="0028568A" w14:paraId="5C7B1BBF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727817D6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5.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PERSONAS AUTORIZADAS PARA PRESENTAR O RETIRAR DOCUMENTOS</w:t>
                  </w:r>
                  <w:r>
                    <w:rPr>
                      <w:rFonts w:ascii="Museo Sans 100" w:hAnsi="Museo Sans 100"/>
                      <w:bCs/>
                      <w:caps/>
                      <w:color w:val="44546A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0437671B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07D2B" w:rsidRPr="00E32346" w14:paraId="23F44FC4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79E45D47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6.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LUGAR PARA NOTIFICACIONES</w:t>
                  </w:r>
                  <w:r>
                    <w:rPr>
                      <w:rFonts w:ascii="Museo Sans 100" w:hAnsi="Museo Sans 100"/>
                      <w:bCs/>
                      <w:caps/>
                      <w:color w:val="44546A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48DB6667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07D2B" w:rsidRPr="00E32346" w14:paraId="27B52BB0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6EA4DD94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7. TELÉ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FONO PARA NOTIFICACIONES</w:t>
                  </w:r>
                  <w:r>
                    <w:rPr>
                      <w:rFonts w:ascii="Museo Sans 100" w:hAnsi="Museo Sans 100"/>
                      <w:bCs/>
                      <w:caps/>
                      <w:color w:val="44546A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45D56CA1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07D2B" w:rsidRPr="00E32346" w14:paraId="12106E87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6C59D88D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8.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CORREO ELECTRÓNICO PARA NOTIFICACIONES</w:t>
                  </w:r>
                  <w:r>
                    <w:rPr>
                      <w:rFonts w:ascii="Museo Sans 100" w:hAnsi="Museo Sans 100"/>
                      <w:bCs/>
                      <w:caps/>
                      <w:color w:val="44546A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4DD57C5A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07D2B" w:rsidRPr="0028568A" w14:paraId="301750B8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shd w:val="clear" w:color="auto" w:fill="F3F3F3"/>
                  <w:vAlign w:val="center"/>
                </w:tcPr>
                <w:p w14:paraId="1B6CDEC0" w14:textId="77777777" w:rsidR="00D07D2B" w:rsidRPr="00E32346" w:rsidRDefault="00D07D2B" w:rsidP="00D07D2B">
                  <w:pPr>
                    <w:pStyle w:val="Default"/>
                    <w:spacing w:line="276" w:lineRule="auto"/>
                    <w:jc w:val="both"/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val="es-MX" w:eastAsia="es-ES"/>
                    </w:rPr>
                  </w:pPr>
                  <w:r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val="es-MX" w:eastAsia="es-ES"/>
                    </w:rPr>
                    <w:t>LA PERSONA</w:t>
                  </w:r>
                  <w:r w:rsidRPr="00E32346"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val="es-MX" w:eastAsia="es-ES"/>
                    </w:rPr>
                    <w:t xml:space="preserve"> DECLARA QUE TODA LA INFORMACIÓN Y DOCUMENTACIÓN PRESENTADA ES VERDADERA Y AUTORIZA A LA SIGET A INVESTIGAR POR CUALQUIER MEDIO LA CERTEZA Y EXACTITUD DE LA MISMA.</w:t>
                  </w:r>
                </w:p>
                <w:p w14:paraId="3AAA3DF2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MX"/>
                    </w:rPr>
                  </w:pPr>
                </w:p>
              </w:tc>
            </w:tr>
            <w:tr w:rsidR="00D07D2B" w:rsidRPr="0028568A" w14:paraId="09A11057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09807A97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9.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LUGAR EN QUE SE FIRMA: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20EB9ADF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07D2B" w:rsidRPr="0028568A" w14:paraId="47A295A3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02FC9D58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10.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FECHA EN QUE SE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FIRMA: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302CF43D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07D2B" w:rsidRPr="0028568A" w14:paraId="5326F0C3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43537804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11.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FIRMA: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742FF735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14:paraId="6F2BB093" w14:textId="77777777" w:rsidR="00D07D2B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14:paraId="7A21EF36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14:paraId="02E2D58B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07D2B" w:rsidRPr="0028568A" w14:paraId="50976EE8" w14:textId="77777777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17EF5CAF" w14:textId="77777777" w:rsidR="00D07D2B" w:rsidRPr="00E32346" w:rsidRDefault="00D07D2B" w:rsidP="00D07D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 xml:space="preserve">12.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SELLO: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54C36902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14:paraId="67A05DD9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14:paraId="0E3D2BCC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14:paraId="5BC5DC0B" w14:textId="77777777" w:rsidR="00D07D2B" w:rsidRPr="00E32346" w:rsidRDefault="00D07D2B" w:rsidP="00D07D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</w:tbl>
          <w:p w14:paraId="5C869D1C" w14:textId="77777777" w:rsidR="00603379" w:rsidRPr="00E32346" w:rsidRDefault="00603379" w:rsidP="00993D11">
            <w:pPr>
              <w:pStyle w:val="Textoindependiente"/>
              <w:rPr>
                <w:rFonts w:ascii="Museo Sans 100" w:hAnsi="Museo Sans 100" w:cs="Tahoma"/>
                <w:b/>
                <w:bCs/>
                <w:color w:val="44546A" w:themeColor="text2"/>
                <w:sz w:val="16"/>
                <w:szCs w:val="16"/>
                <w:u w:val="single"/>
              </w:rPr>
            </w:pPr>
          </w:p>
          <w:p w14:paraId="33462B6A" w14:textId="77777777" w:rsidR="00603379" w:rsidRPr="00E32346" w:rsidRDefault="00603379" w:rsidP="00993D1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</w:pPr>
            <w:r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  <w:t>Legalización</w:t>
            </w:r>
            <w:r w:rsidRPr="00E32346"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  <w:t xml:space="preserve"> de Firma (Art. 5 Ley de Procedimientos Administrativos).</w:t>
            </w:r>
          </w:p>
          <w:p w14:paraId="25FC5F18" w14:textId="77777777" w:rsidR="00603379" w:rsidRPr="00E32346" w:rsidRDefault="00603379" w:rsidP="00993D1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</w:pPr>
          </w:p>
          <w:p w14:paraId="5DD8F089" w14:textId="77777777" w:rsidR="00603379" w:rsidRPr="00E32346" w:rsidRDefault="00603379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0"/>
                <w:szCs w:val="20"/>
                <w:lang w:val="es-MX" w:eastAsia="es-ES"/>
              </w:rPr>
            </w:pPr>
          </w:p>
          <w:p w14:paraId="7F1776E0" w14:textId="77777777" w:rsidR="0028568A" w:rsidRDefault="0028568A" w:rsidP="00993D11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44546A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6690A949" w14:textId="77777777" w:rsidR="00603379" w:rsidRPr="00E32346" w:rsidRDefault="00603379" w:rsidP="00993D11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44546A" w:themeColor="text2"/>
                <w:sz w:val="22"/>
                <w:szCs w:val="22"/>
                <w:u w:val="single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b/>
                <w:color w:val="44546A" w:themeColor="text2"/>
                <w:sz w:val="22"/>
                <w:szCs w:val="22"/>
                <w:u w:val="single"/>
                <w:lang w:val="es-MX" w:eastAsia="es-ES"/>
              </w:rPr>
              <w:lastRenderedPageBreak/>
              <w:t>Instrucciones Generales:</w:t>
            </w:r>
          </w:p>
          <w:p w14:paraId="56BB367A" w14:textId="77777777" w:rsidR="00603379" w:rsidRPr="00E32346" w:rsidRDefault="00603379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</w:p>
          <w:p w14:paraId="6725C1CE" w14:textId="77777777" w:rsidR="00603379" w:rsidRPr="00E32346" w:rsidRDefault="00603379" w:rsidP="00603379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El formulario es una guía de la información y documentación que debe presentar 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la persona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 interesad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a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 en ser inscrito como 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PERITO EN EL SECTOR DE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 </w:t>
            </w:r>
            <w:r w:rsidR="005B4DB2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TELECOMUNICAIONES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 en el Registro de Electricidad y Telecomunicaciones adscrito a la SIGET. </w:t>
            </w:r>
          </w:p>
          <w:p w14:paraId="2E88F3B9" w14:textId="77777777" w:rsidR="00603379" w:rsidRPr="00E32346" w:rsidRDefault="00603379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</w:p>
          <w:p w14:paraId="56FACBA9" w14:textId="77777777" w:rsidR="00603379" w:rsidRPr="00E32346" w:rsidRDefault="00603379" w:rsidP="00603379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El formulario es para Personas Naturales o Jurídicas, del Área de </w:t>
            </w:r>
            <w:r w:rsidR="005B4DB2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Telecomunicaciones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.</w:t>
            </w:r>
          </w:p>
          <w:p w14:paraId="6E63E8DC" w14:textId="77777777" w:rsidR="00603379" w:rsidRPr="00E32346" w:rsidRDefault="00603379" w:rsidP="00993D11">
            <w:pPr>
              <w:pStyle w:val="Prrafodelista"/>
              <w:spacing w:line="276" w:lineRule="auto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/>
              </w:rPr>
            </w:pPr>
          </w:p>
          <w:p w14:paraId="09E9314B" w14:textId="26A61497" w:rsidR="00603379" w:rsidRDefault="00603379" w:rsidP="00603379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La declaración jurada en caso de ser persona extranjera, debe </w:t>
            </w:r>
            <w:r w:rsidRPr="00F73693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ser presentada en original, toda la demás documentación detallada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,</w:t>
            </w:r>
            <w:r w:rsidRPr="00F73693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 así como otra documentación legal que fuere necesaria para el trámite, deberá pres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entarse debidamente certificada</w:t>
            </w:r>
            <w:r w:rsidRPr="00F73693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 xml:space="preserve"> por Notario.</w:t>
            </w:r>
          </w:p>
          <w:p w14:paraId="188AAFCB" w14:textId="77777777" w:rsidR="00D07D2B" w:rsidRDefault="00D07D2B" w:rsidP="00D07D2B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</w:p>
          <w:p w14:paraId="4C70A585" w14:textId="2F5733EC" w:rsidR="00D07D2B" w:rsidRPr="0028568A" w:rsidRDefault="00D07D2B" w:rsidP="00D07D2B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Tahoma"/>
                <w:b/>
                <w:bCs/>
                <w:color w:val="44546A" w:themeColor="text2"/>
                <w:sz w:val="22"/>
                <w:szCs w:val="22"/>
              </w:rPr>
            </w:pPr>
            <w:r w:rsidRPr="0028568A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  <w:t>Si es una persona extranjera la que solicita inscripción, debe</w:t>
            </w:r>
            <w:r w:rsidRPr="0028568A">
              <w:rPr>
                <w:rStyle w:val="CheckBoxChar"/>
                <w:rFonts w:ascii="Museo Sans 100" w:hAnsi="Museo Sans 100"/>
                <w:b/>
                <w:bCs/>
                <w:color w:val="44546A" w:themeColor="text2"/>
                <w:sz w:val="22"/>
                <w:szCs w:val="22"/>
                <w:lang w:val="es-SV"/>
              </w:rPr>
              <w:t> designar apoderado para que le represente judicial y extrajudicialmente.</w:t>
            </w:r>
          </w:p>
          <w:p w14:paraId="5214B6FA" w14:textId="77777777" w:rsidR="00603379" w:rsidRPr="00E32346" w:rsidRDefault="00603379" w:rsidP="00993D11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SV"/>
              </w:rPr>
            </w:pPr>
          </w:p>
          <w:p w14:paraId="7FBC7F84" w14:textId="77777777" w:rsidR="00603379" w:rsidRPr="00E32346" w:rsidRDefault="00603379" w:rsidP="00603379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La 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Fotocopia de NIT e IVA de la Sociedad, 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debe estar 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debidamente </w:t>
            </w:r>
            <w:r w:rsidRPr="00E32346">
              <w:rPr>
                <w:rFonts w:ascii="Museo Sans 100" w:eastAsia="Calibri" w:hAnsi="Museo Sans 100" w:cs="Microsoft Sans Serif"/>
                <w:color w:val="44546A" w:themeColor="text2"/>
                <w:sz w:val="22"/>
                <w:szCs w:val="22"/>
              </w:rPr>
              <w:t>firmada por el Representante Legal o Apoderado(a) de la misma</w:t>
            </w:r>
            <w:r>
              <w:rPr>
                <w:rFonts w:ascii="Museo Sans 100" w:eastAsia="Calibri" w:hAnsi="Museo Sans 100" w:cs="Microsoft Sans Serif"/>
                <w:color w:val="44546A" w:themeColor="text2"/>
                <w:sz w:val="22"/>
                <w:szCs w:val="22"/>
              </w:rPr>
              <w:t>.</w:t>
            </w:r>
          </w:p>
          <w:p w14:paraId="7D74DDF7" w14:textId="77777777" w:rsidR="00603379" w:rsidRPr="00E32346" w:rsidRDefault="00603379" w:rsidP="00993D11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SV"/>
              </w:rPr>
            </w:pPr>
          </w:p>
          <w:p w14:paraId="0774460B" w14:textId="77777777" w:rsidR="00603379" w:rsidRPr="00BE2150" w:rsidRDefault="00603379" w:rsidP="00603379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La Fotocopia de la Escritura Pública de Constitución de la Sociedad, así como la Certificación de Credencial vigente de la sociedad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 deberá contener la inscripción en el Registro de Comercio.</w:t>
            </w:r>
          </w:p>
          <w:p w14:paraId="12AFCA79" w14:textId="77777777" w:rsidR="00603379" w:rsidRPr="00C9776D" w:rsidRDefault="00603379" w:rsidP="00993D11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SV"/>
              </w:rPr>
            </w:pPr>
          </w:p>
          <w:p w14:paraId="7CF73974" w14:textId="77777777" w:rsidR="00603379" w:rsidRPr="00E32346" w:rsidRDefault="00603379" w:rsidP="00603379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MX" w:eastAsia="es-ES"/>
              </w:rPr>
            </w:pP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Debe presentarse f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otocopia de DUI y NIT del Representante Legal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 o Apoderado(a) de la Sociedad, e</w:t>
            </w:r>
            <w:r w:rsidRPr="00E32346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n caso de tratarse de persona extranjera, fotocopia de pasaporte Vigente </w:t>
            </w:r>
            <w:r w:rsidRPr="00E32346">
              <w:rPr>
                <w:rFonts w:ascii="Museo Sans 100" w:hAnsi="Museo Sans 100" w:cs="Microsoft Sans Serif"/>
                <w:bCs/>
                <w:iCs/>
                <w:color w:val="44546A" w:themeColor="text2"/>
                <w:sz w:val="22"/>
                <w:szCs w:val="22"/>
                <w:lang w:val="es-ES"/>
              </w:rPr>
              <w:t>o carnet de residente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, todo debidamente certificado por Notario.</w:t>
            </w:r>
          </w:p>
          <w:p w14:paraId="33640B81" w14:textId="77777777" w:rsidR="00603379" w:rsidRPr="00E32346" w:rsidRDefault="00603379" w:rsidP="00993D11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SV"/>
              </w:rPr>
            </w:pPr>
          </w:p>
          <w:p w14:paraId="201A3127" w14:textId="77777777" w:rsidR="00603379" w:rsidRPr="00EC5DF0" w:rsidRDefault="00603379" w:rsidP="00603379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/>
                <w:b/>
                <w:bCs/>
                <w:color w:val="44546A" w:themeColor="text2"/>
                <w:lang w:val="es-MX"/>
              </w:rPr>
            </w:pPr>
            <w:r w:rsidRPr="005F15DB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En caso de que se actúe por medio de apoderado deberá adjuntar la Fotocopia Certificada de Escritura Pública de Poder.</w:t>
            </w:r>
          </w:p>
        </w:tc>
      </w:tr>
      <w:tr w:rsidR="00603379" w:rsidRPr="0028568A" w14:paraId="1D772972" w14:textId="77777777" w:rsidTr="00993D11">
        <w:trPr>
          <w:trHeight w:val="57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135A2C" w14:textId="77777777" w:rsidR="00603379" w:rsidRPr="00E32346" w:rsidRDefault="00603379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</w:pPr>
          </w:p>
        </w:tc>
      </w:tr>
      <w:tr w:rsidR="00603379" w:rsidRPr="0028568A" w14:paraId="15E07A58" w14:textId="77777777" w:rsidTr="00993D11">
        <w:trPr>
          <w:trHeight w:val="6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F7DBD9F" w14:textId="77777777" w:rsidR="00603379" w:rsidRPr="00E32346" w:rsidRDefault="00603379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ES"/>
              </w:rPr>
            </w:pPr>
          </w:p>
        </w:tc>
      </w:tr>
    </w:tbl>
    <w:p w14:paraId="5FC245ED" w14:textId="77777777" w:rsidR="00603379" w:rsidRPr="00E32346" w:rsidRDefault="00603379" w:rsidP="00603379">
      <w:pPr>
        <w:rPr>
          <w:rFonts w:ascii="Museo Sans 100" w:hAnsi="Museo Sans 100"/>
          <w:color w:val="44546A" w:themeColor="text2"/>
          <w:lang w:val="es-ES"/>
        </w:rPr>
      </w:pPr>
    </w:p>
    <w:p w14:paraId="3B018BA3" w14:textId="77777777" w:rsidR="00FE4C6A" w:rsidRPr="0028568A" w:rsidRDefault="00FE4C6A" w:rsidP="00603379">
      <w:pPr>
        <w:rPr>
          <w:lang w:val="es-SV"/>
        </w:rPr>
      </w:pPr>
    </w:p>
    <w:sectPr w:rsidR="00FE4C6A" w:rsidRPr="0028568A" w:rsidSect="0019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ED4B7" w14:textId="77777777" w:rsidR="0075643E" w:rsidRDefault="0075643E">
      <w:r>
        <w:separator/>
      </w:r>
    </w:p>
  </w:endnote>
  <w:endnote w:type="continuationSeparator" w:id="0">
    <w:p w14:paraId="2F6AA02E" w14:textId="77777777" w:rsidR="0075643E" w:rsidRDefault="0075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B1E7" w14:textId="77777777" w:rsidR="00F6785E" w:rsidRDefault="00756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0154314"/>
      <w:docPartObj>
        <w:docPartGallery w:val="Page Numbers (Bottom of Page)"/>
        <w:docPartUnique/>
      </w:docPartObj>
    </w:sdtPr>
    <w:sdtEndPr/>
    <w:sdtContent>
      <w:p w14:paraId="6C3ACF9C" w14:textId="77777777" w:rsidR="007A061A" w:rsidRDefault="009A32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68A" w:rsidRPr="0028568A">
          <w:rPr>
            <w:noProof/>
            <w:lang w:val="es-ES"/>
          </w:rPr>
          <w:t>2</w:t>
        </w:r>
        <w:r>
          <w:fldChar w:fldCharType="end"/>
        </w:r>
      </w:p>
    </w:sdtContent>
  </w:sdt>
  <w:p w14:paraId="273B8FFB" w14:textId="77777777" w:rsidR="00F6785E" w:rsidRDefault="007564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7B9AA" w14:textId="77777777" w:rsidR="00F6785E" w:rsidRDefault="00756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FAC5" w14:textId="77777777" w:rsidR="0075643E" w:rsidRDefault="0075643E">
      <w:r>
        <w:separator/>
      </w:r>
    </w:p>
  </w:footnote>
  <w:footnote w:type="continuationSeparator" w:id="0">
    <w:p w14:paraId="45183482" w14:textId="77777777" w:rsidR="0075643E" w:rsidRDefault="0075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6E9F2" w14:textId="77777777" w:rsidR="00F6785E" w:rsidRDefault="00756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148D" w14:textId="77777777" w:rsidR="00DF7D76" w:rsidRDefault="009A32F4" w:rsidP="00533B77">
    <w:pPr>
      <w:pStyle w:val="Encabezado"/>
      <w:jc w:val="center"/>
    </w:pPr>
    <w:r>
      <w:rPr>
        <w:noProof/>
        <w:lang w:val="es-SV" w:eastAsia="es-SV" w:bidi="ar-SA"/>
      </w:rPr>
      <w:drawing>
        <wp:inline distT="0" distB="0" distL="0" distR="0" wp14:anchorId="03A75F24" wp14:editId="46F99B41">
          <wp:extent cx="1971675" cy="91477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72" cy="915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654D" w14:textId="77777777" w:rsidR="00F6785E" w:rsidRDefault="00756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04"/>
    <w:rsid w:val="0028568A"/>
    <w:rsid w:val="005B4DB2"/>
    <w:rsid w:val="00603379"/>
    <w:rsid w:val="006C0BE9"/>
    <w:rsid w:val="0075643E"/>
    <w:rsid w:val="009A32F4"/>
    <w:rsid w:val="00D07D2B"/>
    <w:rsid w:val="00D76ACF"/>
    <w:rsid w:val="00DF2004"/>
    <w:rsid w:val="00E27647"/>
    <w:rsid w:val="00F04938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FDDCD"/>
  <w15:docId w15:val="{EA35B65E-A17D-45C7-8A00-5765CE4C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0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bidi="ne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enmaysculas">
    <w:name w:val="Encabezado en mayúsculas"/>
    <w:basedOn w:val="Normal"/>
    <w:rsid w:val="00DF2004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rsid w:val="00DF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DF2004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DF2004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2004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2004"/>
    <w:rPr>
      <w:rFonts w:ascii="Tahoma" w:eastAsia="Times New Roman" w:hAnsi="Tahoma" w:cs="Tahoma"/>
      <w:spacing w:val="4"/>
      <w:sz w:val="16"/>
      <w:szCs w:val="14"/>
      <w:lang w:val="en-GB" w:bidi="ne-IN"/>
    </w:rPr>
  </w:style>
  <w:style w:type="paragraph" w:styleId="Piedepgina">
    <w:name w:val="footer"/>
    <w:basedOn w:val="Normal"/>
    <w:link w:val="PiedepginaCar"/>
    <w:uiPriority w:val="99"/>
    <w:rsid w:val="00DF2004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2004"/>
    <w:rPr>
      <w:rFonts w:ascii="Tahoma" w:eastAsia="Times New Roman" w:hAnsi="Tahoma" w:cs="Tahoma"/>
      <w:spacing w:val="4"/>
      <w:sz w:val="16"/>
      <w:szCs w:val="14"/>
      <w:lang w:val="en-GB" w:bidi="ne-IN"/>
    </w:rPr>
  </w:style>
  <w:style w:type="paragraph" w:styleId="Textoindependiente">
    <w:name w:val="Body Text"/>
    <w:basedOn w:val="Normal"/>
    <w:link w:val="TextoindependienteCar"/>
    <w:rsid w:val="00DF2004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DF20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F200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DF2004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DF2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DB2"/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DB2"/>
    <w:rPr>
      <w:rFonts w:ascii="Segoe UI" w:eastAsia="Times New Roman" w:hAnsi="Segoe UI" w:cs="Segoe UI"/>
      <w:spacing w:val="4"/>
      <w:sz w:val="18"/>
      <w:szCs w:val="16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Beatriz Zepeda Azahar</dc:creator>
  <cp:lastModifiedBy>Iris Merino</cp:lastModifiedBy>
  <cp:revision>2</cp:revision>
  <cp:lastPrinted>2020-06-11T17:44:00Z</cp:lastPrinted>
  <dcterms:created xsi:type="dcterms:W3CDTF">2021-02-22T21:07:00Z</dcterms:created>
  <dcterms:modified xsi:type="dcterms:W3CDTF">2021-02-22T21:07:00Z</dcterms:modified>
</cp:coreProperties>
</file>